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743BD" w14:textId="63C35DA2" w:rsidR="00DF648C" w:rsidRPr="007B6091" w:rsidRDefault="00DF648C" w:rsidP="00CD588A">
      <w:pPr>
        <w:snapToGrid w:val="0"/>
        <w:spacing w:beforeLines="100" w:before="360" w:line="300" w:lineRule="auto"/>
        <w:jc w:val="center"/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</w:pPr>
      <w:r w:rsidRPr="007B6091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>202</w:t>
      </w:r>
      <w:r w:rsidR="00A51594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>5</w:t>
      </w:r>
      <w:r w:rsidRPr="007B6091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>年度</w:t>
      </w:r>
      <w:r w:rsidRPr="007B6091"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  <w:t xml:space="preserve">　</w:t>
      </w:r>
      <w:r w:rsidRPr="007B6091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>公害</w:t>
      </w:r>
      <w:r w:rsidRPr="007B6091"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  <w:t>防止管理者</w:t>
      </w:r>
    </w:p>
    <w:p w14:paraId="3E5E82DD" w14:textId="7919B772" w:rsidR="00DF648C" w:rsidRPr="007B6091" w:rsidRDefault="00DF648C" w:rsidP="004E70CF">
      <w:pPr>
        <w:snapToGrid w:val="0"/>
        <w:spacing w:line="300" w:lineRule="auto"/>
        <w:jc w:val="center"/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</w:pPr>
      <w:r w:rsidRPr="007B6091"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  <w:t>国家試験</w:t>
      </w:r>
      <w:r w:rsidRPr="007B6091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 xml:space="preserve">　受験</w:t>
      </w:r>
      <w:r w:rsidRPr="007B6091"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  <w:t>講習会開催</w:t>
      </w:r>
      <w:r w:rsidRPr="007B6091">
        <w:rPr>
          <w:rFonts w:ascii="AR P丸ゴシック体E" w:eastAsia="AR P丸ゴシック体E" w:hAnsi="AR P丸ゴシック体E" w:hint="eastAsia"/>
          <w:b/>
          <w:color w:val="000066"/>
          <w:sz w:val="44"/>
          <w:szCs w:val="50"/>
        </w:rPr>
        <w:t>の</w:t>
      </w:r>
      <w:r w:rsidRPr="007B6091">
        <w:rPr>
          <w:rFonts w:ascii="AR P丸ゴシック体E" w:eastAsia="AR P丸ゴシック体E" w:hAnsi="AR P丸ゴシック体E"/>
          <w:b/>
          <w:color w:val="000066"/>
          <w:sz w:val="44"/>
          <w:szCs w:val="50"/>
        </w:rPr>
        <w:t>ご案内</w:t>
      </w:r>
    </w:p>
    <w:p w14:paraId="60D3EDA1" w14:textId="3B216075" w:rsidR="00464B8D" w:rsidRPr="00E80221" w:rsidRDefault="00464B8D" w:rsidP="004E70CF">
      <w:pPr>
        <w:snapToGrid w:val="0"/>
        <w:spacing w:line="300" w:lineRule="auto"/>
        <w:jc w:val="center"/>
        <w:rPr>
          <w:rFonts w:ascii="AR P丸ゴシック体E" w:eastAsia="AR P丸ゴシック体E" w:hAnsi="AR P丸ゴシック体E"/>
          <w:b/>
          <w:color w:val="000066"/>
          <w:sz w:val="50"/>
          <w:szCs w:val="50"/>
        </w:rPr>
      </w:pPr>
      <w:r w:rsidRPr="00E80221">
        <w:rPr>
          <w:rFonts w:ascii="AR P丸ゴシック体E" w:eastAsia="AR P丸ゴシック体E" w:hAnsi="AR P丸ゴシック体E" w:hint="eastAsia"/>
          <w:b/>
          <w:color w:val="000066"/>
          <w:sz w:val="50"/>
          <w:szCs w:val="50"/>
        </w:rPr>
        <w:t>オンライン開催（</w:t>
      </w:r>
      <w:r w:rsidR="00BA5AB7">
        <w:rPr>
          <w:rFonts w:ascii="AR P丸ゴシック体E" w:eastAsia="AR P丸ゴシック体E" w:hAnsi="AR P丸ゴシック体E" w:hint="eastAsia"/>
          <w:b/>
          <w:color w:val="000066"/>
          <w:sz w:val="50"/>
          <w:szCs w:val="50"/>
          <w:u w:val="single"/>
        </w:rPr>
        <w:t>オンデマンド</w:t>
      </w:r>
      <w:r w:rsidRPr="007B6091">
        <w:rPr>
          <w:rFonts w:ascii="AR P丸ゴシック体E" w:eastAsia="AR P丸ゴシック体E" w:hAnsi="AR P丸ゴシック体E" w:hint="eastAsia"/>
          <w:b/>
          <w:color w:val="000066"/>
          <w:sz w:val="50"/>
          <w:szCs w:val="50"/>
          <w:u w:val="single"/>
        </w:rPr>
        <w:t>配信</w:t>
      </w:r>
      <w:r w:rsidRPr="00E80221">
        <w:rPr>
          <w:rFonts w:ascii="AR P丸ゴシック体E" w:eastAsia="AR P丸ゴシック体E" w:hAnsi="AR P丸ゴシック体E" w:hint="eastAsia"/>
          <w:b/>
          <w:color w:val="000066"/>
          <w:sz w:val="50"/>
          <w:szCs w:val="50"/>
        </w:rPr>
        <w:t>）</w:t>
      </w:r>
    </w:p>
    <w:p w14:paraId="4ACF2845" w14:textId="77777777" w:rsidR="00DF648C" w:rsidRPr="00E80221" w:rsidRDefault="00DF648C" w:rsidP="008742CD">
      <w:pPr>
        <w:snapToGrid w:val="0"/>
        <w:spacing w:beforeLines="50" w:before="180" w:afterLines="50" w:after="180" w:line="300" w:lineRule="auto"/>
        <w:jc w:val="center"/>
        <w:rPr>
          <w:rFonts w:ascii="AR P丸ゴシック体E" w:eastAsia="AR P丸ゴシック体E" w:hAnsi="AR P丸ゴシック体E"/>
          <w:b/>
          <w:color w:val="000066"/>
          <w:sz w:val="22"/>
        </w:rPr>
      </w:pPr>
      <w:r w:rsidRPr="00E80221">
        <w:rPr>
          <w:rFonts w:ascii="AR P丸ゴシック体E" w:eastAsia="AR P丸ゴシック体E" w:hAnsi="AR P丸ゴシック体E" w:hint="eastAsia"/>
          <w:b/>
          <w:color w:val="000066"/>
          <w:sz w:val="22"/>
        </w:rPr>
        <w:t>主催</w:t>
      </w:r>
      <w:r w:rsidRPr="00E80221">
        <w:rPr>
          <w:rFonts w:ascii="AR P丸ゴシック体E" w:eastAsia="AR P丸ゴシック体E" w:hAnsi="AR P丸ゴシック体E"/>
          <w:b/>
          <w:color w:val="000066"/>
          <w:sz w:val="22"/>
        </w:rPr>
        <w:t>：一般社団法人　千葉県環境保全協議会</w:t>
      </w:r>
    </w:p>
    <w:p w14:paraId="6296C031" w14:textId="5850DF66" w:rsidR="00C748D1" w:rsidRPr="00964C53" w:rsidRDefault="00C748D1" w:rsidP="004E70CF">
      <w:pPr>
        <w:pStyle w:val="a3"/>
        <w:numPr>
          <w:ilvl w:val="0"/>
          <w:numId w:val="1"/>
        </w:numPr>
        <w:ind w:leftChars="135" w:left="566" w:hangingChars="135" w:hanging="283"/>
        <w:rPr>
          <w:color w:val="000066"/>
          <w:szCs w:val="21"/>
        </w:rPr>
      </w:pPr>
      <w:r w:rsidRPr="00964C53">
        <w:rPr>
          <w:color w:val="000066"/>
          <w:szCs w:val="21"/>
        </w:rPr>
        <w:t>カリキュラムは試験の全科目を網羅</w:t>
      </w:r>
      <w:r w:rsidR="00182811" w:rsidRPr="00964C53">
        <w:rPr>
          <w:color w:val="000066"/>
          <w:szCs w:val="21"/>
        </w:rPr>
        <w:t>、出題ポイントに絞った</w:t>
      </w:r>
      <w:r w:rsidRPr="00964C53">
        <w:rPr>
          <w:color w:val="000066"/>
          <w:szCs w:val="21"/>
        </w:rPr>
        <w:t>講師独自の資料を</w:t>
      </w:r>
      <w:r w:rsidR="00BD4B33" w:rsidRPr="00964C53">
        <w:rPr>
          <w:rFonts w:hint="eastAsia"/>
          <w:color w:val="000066"/>
          <w:szCs w:val="21"/>
        </w:rPr>
        <w:t>別途</w:t>
      </w:r>
      <w:r w:rsidRPr="00964C53">
        <w:rPr>
          <w:color w:val="000066"/>
          <w:szCs w:val="21"/>
        </w:rPr>
        <w:t>配布</w:t>
      </w:r>
    </w:p>
    <w:p w14:paraId="46B3EE6B" w14:textId="0D002FF0" w:rsidR="00C748D1" w:rsidRPr="00964C53" w:rsidRDefault="00C748D1" w:rsidP="004E70CF">
      <w:pPr>
        <w:pStyle w:val="a3"/>
        <w:numPr>
          <w:ilvl w:val="0"/>
          <w:numId w:val="1"/>
        </w:numPr>
        <w:ind w:leftChars="135" w:left="566" w:hangingChars="135" w:hanging="283"/>
        <w:rPr>
          <w:color w:val="000066"/>
          <w:szCs w:val="21"/>
        </w:rPr>
      </w:pPr>
      <w:r w:rsidRPr="00964C53">
        <w:rPr>
          <w:color w:val="000066"/>
          <w:szCs w:val="21"/>
        </w:rPr>
        <w:t>科目ごとに</w:t>
      </w:r>
      <w:r w:rsidR="00680FC8" w:rsidRPr="00964C53">
        <w:rPr>
          <w:rFonts w:hint="eastAsia"/>
          <w:color w:val="000066"/>
          <w:szCs w:val="21"/>
        </w:rPr>
        <w:t>経験豊富な</w:t>
      </w:r>
      <w:r w:rsidRPr="00964C53">
        <w:rPr>
          <w:color w:val="000066"/>
          <w:szCs w:val="21"/>
        </w:rPr>
        <w:t>専門の講師が傾向と対策を解説</w:t>
      </w:r>
      <w:r w:rsidR="00680FC8" w:rsidRPr="00964C53">
        <w:rPr>
          <w:rFonts w:hint="eastAsia"/>
          <w:color w:val="000066"/>
          <w:szCs w:val="21"/>
        </w:rPr>
        <w:t>！</w:t>
      </w:r>
    </w:p>
    <w:p w14:paraId="7988CB93" w14:textId="7D00AF2A" w:rsidR="00182811" w:rsidRDefault="00182811" w:rsidP="008B7404">
      <w:pPr>
        <w:pStyle w:val="a3"/>
        <w:spacing w:beforeLines="100" w:before="360"/>
        <w:ind w:leftChars="0" w:left="0"/>
      </w:pPr>
      <w:r>
        <w:rPr>
          <w:rFonts w:hint="eastAsia"/>
        </w:rPr>
        <w:t>●</w:t>
      </w:r>
      <w:r w:rsidRPr="00697FDB">
        <w:rPr>
          <w:rFonts w:hint="eastAsia"/>
          <w:b/>
        </w:rPr>
        <w:t>開催期間</w:t>
      </w:r>
    </w:p>
    <w:p w14:paraId="35B66D41" w14:textId="6A50AC38" w:rsidR="00182811" w:rsidRDefault="00182811" w:rsidP="00964C53">
      <w:pPr>
        <w:pStyle w:val="a3"/>
        <w:ind w:leftChars="0" w:left="0" w:firstLineChars="117" w:firstLine="246"/>
      </w:pPr>
      <w:r>
        <w:rPr>
          <w:rFonts w:hint="eastAsia"/>
        </w:rPr>
        <w:t>７月</w:t>
      </w:r>
      <w:r w:rsidR="00A51594">
        <w:rPr>
          <w:rFonts w:hint="eastAsia"/>
        </w:rPr>
        <w:t>3</w:t>
      </w:r>
      <w:r>
        <w:rPr>
          <w:rFonts w:hint="eastAsia"/>
        </w:rPr>
        <w:t>日から</w:t>
      </w:r>
      <w:r w:rsidR="00A51594">
        <w:rPr>
          <w:rFonts w:hint="eastAsia"/>
        </w:rPr>
        <w:t>10</w:t>
      </w:r>
      <w:r w:rsidR="00AE1E18">
        <w:rPr>
          <w:rFonts w:hint="eastAsia"/>
        </w:rPr>
        <w:t>月</w:t>
      </w:r>
      <w:r w:rsidR="00A51594">
        <w:rPr>
          <w:rFonts w:hint="eastAsia"/>
        </w:rPr>
        <w:t>4</w:t>
      </w:r>
      <w:r w:rsidR="00AE1E18">
        <w:rPr>
          <w:rFonts w:hint="eastAsia"/>
        </w:rPr>
        <w:t>日（</w:t>
      </w:r>
      <w:r>
        <w:rPr>
          <w:rFonts w:hint="eastAsia"/>
        </w:rPr>
        <w:t>国家試験前日</w:t>
      </w:r>
      <w:r w:rsidR="00AE1E18">
        <w:rPr>
          <w:rFonts w:hint="eastAsia"/>
        </w:rPr>
        <w:t>）</w:t>
      </w:r>
      <w:r>
        <w:rPr>
          <w:rFonts w:hint="eastAsia"/>
        </w:rPr>
        <w:t>まで視聴</w:t>
      </w:r>
      <w:r w:rsidR="00697FDB">
        <w:rPr>
          <w:rFonts w:hint="eastAsia"/>
        </w:rPr>
        <w:t>可能です</w:t>
      </w:r>
      <w:r>
        <w:rPr>
          <w:rFonts w:hint="eastAsia"/>
        </w:rPr>
        <w:t>。</w:t>
      </w:r>
    </w:p>
    <w:p w14:paraId="2C1499BA" w14:textId="5278BD3D" w:rsidR="00182811" w:rsidRDefault="00964C53" w:rsidP="00182811">
      <w:pPr>
        <w:pStyle w:val="a3"/>
        <w:ind w:leftChars="0" w:left="0"/>
      </w:pPr>
      <w:r>
        <w:rPr>
          <w:rFonts w:hint="eastAsia"/>
        </w:rPr>
        <w:t>●</w:t>
      </w:r>
      <w:r w:rsidR="003E45CF" w:rsidRPr="00697FDB">
        <w:rPr>
          <w:rFonts w:hint="eastAsia"/>
          <w:b/>
        </w:rPr>
        <w:t>受講コース</w:t>
      </w:r>
    </w:p>
    <w:p w14:paraId="25417F57" w14:textId="2B3D5909" w:rsidR="003E45CF" w:rsidRDefault="007C2AE5" w:rsidP="00964C53">
      <w:pPr>
        <w:pStyle w:val="a3"/>
        <w:ind w:leftChars="0" w:left="0" w:firstLineChars="117" w:firstLine="246"/>
      </w:pPr>
      <w:r>
        <w:rPr>
          <w:rFonts w:hint="eastAsia"/>
        </w:rPr>
        <w:t>「</w:t>
      </w:r>
      <w:r w:rsidR="004B2ABE">
        <w:rPr>
          <w:rFonts w:hint="eastAsia"/>
        </w:rPr>
        <w:t>水質</w:t>
      </w:r>
      <w:r>
        <w:rPr>
          <w:rFonts w:hint="eastAsia"/>
        </w:rPr>
        <w:t>」</w:t>
      </w:r>
      <w:r w:rsidR="004B2ABE">
        <w:rPr>
          <w:rFonts w:hint="eastAsia"/>
        </w:rPr>
        <w:t>、</w:t>
      </w:r>
      <w:r>
        <w:rPr>
          <w:rFonts w:hint="eastAsia"/>
        </w:rPr>
        <w:t>「</w:t>
      </w:r>
      <w:r w:rsidR="003E45CF">
        <w:rPr>
          <w:rFonts w:hint="eastAsia"/>
        </w:rPr>
        <w:t>大気</w:t>
      </w:r>
      <w:r>
        <w:rPr>
          <w:rFonts w:hint="eastAsia"/>
        </w:rPr>
        <w:t>」</w:t>
      </w:r>
      <w:r w:rsidR="003E45CF">
        <w:rPr>
          <w:rFonts w:hint="eastAsia"/>
        </w:rPr>
        <w:t>、</w:t>
      </w:r>
      <w:r>
        <w:rPr>
          <w:rFonts w:hint="eastAsia"/>
        </w:rPr>
        <w:t>「</w:t>
      </w:r>
      <w:r w:rsidR="003E45CF">
        <w:rPr>
          <w:rFonts w:hint="eastAsia"/>
        </w:rPr>
        <w:t>騒音・振動</w:t>
      </w:r>
      <w:r>
        <w:rPr>
          <w:rFonts w:hint="eastAsia"/>
        </w:rPr>
        <w:t>」</w:t>
      </w:r>
      <w:r w:rsidR="003E45CF">
        <w:rPr>
          <w:rFonts w:hint="eastAsia"/>
        </w:rPr>
        <w:t>、</w:t>
      </w:r>
      <w:r>
        <w:rPr>
          <w:rFonts w:hint="eastAsia"/>
        </w:rPr>
        <w:t>「</w:t>
      </w:r>
      <w:r w:rsidR="003E45CF">
        <w:rPr>
          <w:rFonts w:hint="eastAsia"/>
        </w:rPr>
        <w:t>ダイオキシン類</w:t>
      </w:r>
      <w:r>
        <w:rPr>
          <w:rFonts w:hint="eastAsia"/>
        </w:rPr>
        <w:t>」</w:t>
      </w:r>
      <w:r w:rsidR="004B2ABE">
        <w:rPr>
          <w:rFonts w:hint="eastAsia"/>
        </w:rPr>
        <w:t>の全４コースです。</w:t>
      </w:r>
    </w:p>
    <w:p w14:paraId="7EEC1E68" w14:textId="7CE0BD12" w:rsidR="003E45CF" w:rsidRDefault="003E45CF" w:rsidP="00964C53">
      <w:pPr>
        <w:pStyle w:val="a3"/>
        <w:ind w:leftChars="0" w:left="0" w:firstLineChars="117" w:firstLine="246"/>
      </w:pPr>
      <w:r>
        <w:rPr>
          <w:rFonts w:hint="eastAsia"/>
        </w:rPr>
        <w:t>各コースの</w:t>
      </w:r>
      <w:r w:rsidR="0077640A">
        <w:rPr>
          <w:rFonts w:hint="eastAsia"/>
        </w:rPr>
        <w:t>概要</w:t>
      </w:r>
      <w:r w:rsidR="00920921">
        <w:rPr>
          <w:rFonts w:hint="eastAsia"/>
        </w:rPr>
        <w:t>は</w:t>
      </w:r>
      <w:r w:rsidR="004B2ABE" w:rsidRPr="00436251">
        <w:rPr>
          <w:rFonts w:hint="eastAsia"/>
        </w:rPr>
        <w:t>別紙１「講義科目と講義時間」</w:t>
      </w:r>
      <w:r w:rsidR="004B2ABE">
        <w:rPr>
          <w:rFonts w:hint="eastAsia"/>
        </w:rPr>
        <w:t>を参照</w:t>
      </w:r>
      <w:r w:rsidR="00697FDB">
        <w:rPr>
          <w:rFonts w:hint="eastAsia"/>
        </w:rPr>
        <w:t>ください</w:t>
      </w:r>
      <w:r w:rsidR="004B2ABE">
        <w:rPr>
          <w:rFonts w:hint="eastAsia"/>
        </w:rPr>
        <w:t>。</w:t>
      </w:r>
    </w:p>
    <w:p w14:paraId="253DE622" w14:textId="494FD475" w:rsidR="00C748D1" w:rsidRDefault="00C748D1" w:rsidP="00182811">
      <w:pPr>
        <w:pStyle w:val="a3"/>
        <w:ind w:leftChars="0" w:left="0"/>
      </w:pPr>
      <w:r>
        <w:rPr>
          <w:rFonts w:hint="eastAsia"/>
        </w:rPr>
        <w:t>●</w:t>
      </w:r>
      <w:r w:rsidRPr="00697FDB">
        <w:rPr>
          <w:rFonts w:hint="eastAsia"/>
          <w:b/>
        </w:rPr>
        <w:t>受講料</w:t>
      </w:r>
      <w:r w:rsidR="00182811" w:rsidRPr="00697FDB">
        <w:rPr>
          <w:rFonts w:hint="eastAsia"/>
          <w:b/>
        </w:rPr>
        <w:t>（</w:t>
      </w:r>
      <w:r w:rsidR="008B6229">
        <w:rPr>
          <w:rFonts w:hint="eastAsia"/>
          <w:b/>
        </w:rPr>
        <w:t>免税</w:t>
      </w:r>
      <w:r w:rsidR="00182811" w:rsidRPr="00697FDB">
        <w:rPr>
          <w:rFonts w:hint="eastAsia"/>
          <w:b/>
        </w:rPr>
        <w:t>）</w:t>
      </w:r>
    </w:p>
    <w:p w14:paraId="1FA88621" w14:textId="3FB66977" w:rsidR="00C748D1" w:rsidRDefault="00AB6E8C" w:rsidP="00964C53">
      <w:pPr>
        <w:pStyle w:val="a3"/>
        <w:ind w:leftChars="0" w:left="0" w:firstLineChars="117" w:firstLine="246"/>
      </w:pPr>
      <w:r>
        <w:rPr>
          <w:rFonts w:hint="eastAsia"/>
        </w:rPr>
        <w:t>１</w:t>
      </w:r>
      <w:r w:rsidRPr="00AB6E8C">
        <w:rPr>
          <w:rFonts w:hint="eastAsia"/>
        </w:rPr>
        <w:t>コース</w:t>
      </w:r>
      <w:r>
        <w:rPr>
          <w:rFonts w:hint="eastAsia"/>
        </w:rPr>
        <w:t>1人</w:t>
      </w:r>
      <w:r w:rsidR="00C748D1" w:rsidRPr="00AB6E8C">
        <w:rPr>
          <w:rFonts w:hint="eastAsia"/>
        </w:rPr>
        <w:t>【会員：</w:t>
      </w:r>
      <w:r w:rsidRPr="00AB6E8C">
        <w:rPr>
          <w:rFonts w:hint="eastAsia"/>
        </w:rPr>
        <w:t>7,500</w:t>
      </w:r>
      <w:r w:rsidR="00C748D1" w:rsidRPr="00AB6E8C">
        <w:t>円】【会員外：2</w:t>
      </w:r>
      <w:r w:rsidRPr="00AB6E8C">
        <w:rPr>
          <w:rFonts w:hint="eastAsia"/>
        </w:rPr>
        <w:t>5</w:t>
      </w:r>
      <w:r w:rsidR="00C748D1" w:rsidRPr="00AB6E8C">
        <w:t>,000円】</w:t>
      </w:r>
    </w:p>
    <w:p w14:paraId="051F354C" w14:textId="115A1E79" w:rsidR="00680FC8" w:rsidRPr="00680FC8" w:rsidRDefault="00BE3353" w:rsidP="00680FC8">
      <w:pPr>
        <w:pStyle w:val="a3"/>
        <w:ind w:leftChars="0" w:left="0"/>
        <w:rPr>
          <w:b/>
        </w:rPr>
      </w:pPr>
      <w:r>
        <w:rPr>
          <w:rFonts w:hint="eastAsia"/>
        </w:rPr>
        <w:t>●</w:t>
      </w:r>
      <w:r w:rsidR="00136FA5" w:rsidRPr="00136FA5">
        <w:rPr>
          <w:rFonts w:hint="eastAsia"/>
          <w:b/>
          <w:bCs/>
        </w:rPr>
        <w:t>受講</w:t>
      </w:r>
      <w:r w:rsidRPr="00697FDB">
        <w:rPr>
          <w:rFonts w:hint="eastAsia"/>
          <w:b/>
        </w:rPr>
        <w:t>申込</w:t>
      </w:r>
      <w:r w:rsidR="003A77B8">
        <w:rPr>
          <w:rFonts w:hint="eastAsia"/>
          <w:b/>
        </w:rPr>
        <w:t>について</w:t>
      </w:r>
    </w:p>
    <w:p w14:paraId="526D6FF1" w14:textId="25B674A3" w:rsidR="00597A05" w:rsidRDefault="00BE3353" w:rsidP="00964C53">
      <w:pPr>
        <w:pStyle w:val="a3"/>
        <w:ind w:leftChars="0" w:left="0" w:firstLineChars="117" w:firstLine="246"/>
      </w:pPr>
      <w:r>
        <w:rPr>
          <w:rFonts w:hint="eastAsia"/>
        </w:rPr>
        <w:t>個人または企業団体でのお申込みが可能です。</w:t>
      </w:r>
    </w:p>
    <w:p w14:paraId="51641575" w14:textId="0983865A" w:rsidR="00C748D1" w:rsidRDefault="00C748D1" w:rsidP="00964C53">
      <w:pPr>
        <w:pStyle w:val="a3"/>
        <w:ind w:leftChars="0" w:left="0" w:firstLineChars="117" w:firstLine="246"/>
      </w:pPr>
      <w:r>
        <w:rPr>
          <w:rFonts w:hint="eastAsia"/>
        </w:rPr>
        <w:t>別紙</w:t>
      </w:r>
      <w:r w:rsidR="00597A05">
        <w:t>「</w:t>
      </w:r>
      <w:r>
        <w:t>受講申込書</w:t>
      </w:r>
      <w:r w:rsidR="00597A05">
        <w:t>」</w:t>
      </w:r>
      <w:r>
        <w:t>に必要事項をご記入の上、</w:t>
      </w:r>
      <w:r w:rsidR="00BD4B33" w:rsidRPr="0085668C">
        <w:rPr>
          <w:rFonts w:hint="eastAsia"/>
          <w:b/>
          <w:bCs/>
        </w:rPr>
        <w:t>事務</w:t>
      </w:r>
      <w:r w:rsidRPr="0085668C">
        <w:rPr>
          <w:b/>
          <w:bCs/>
        </w:rPr>
        <w:t>局宛メールにてお申込み</w:t>
      </w:r>
      <w:r w:rsidR="00697FDB">
        <w:t>くだ</w:t>
      </w:r>
      <w:r>
        <w:t>さい。</w:t>
      </w:r>
    </w:p>
    <w:p w14:paraId="26485385" w14:textId="6B8487A3" w:rsidR="00F17FCF" w:rsidRDefault="004B2ABE" w:rsidP="00964C53">
      <w:pPr>
        <w:pStyle w:val="a3"/>
        <w:ind w:leftChars="0" w:left="0" w:firstLineChars="117" w:firstLine="246"/>
      </w:pPr>
      <w:r>
        <w:rPr>
          <w:rFonts w:hint="eastAsia"/>
        </w:rPr>
        <w:t>受付後、</w:t>
      </w:r>
      <w:r w:rsidR="00F17FCF">
        <w:rPr>
          <w:rFonts w:hint="eastAsia"/>
        </w:rPr>
        <w:t>ご登録完了のメールを返信します。</w:t>
      </w:r>
    </w:p>
    <w:p w14:paraId="1F0A65EB" w14:textId="4A4698A0" w:rsidR="00F17FCF" w:rsidRPr="00697FDB" w:rsidRDefault="00F17FCF" w:rsidP="00F17FCF">
      <w:pPr>
        <w:pStyle w:val="a3"/>
        <w:ind w:leftChars="0" w:left="0"/>
        <w:rPr>
          <w:b/>
        </w:rPr>
      </w:pPr>
      <w:r>
        <w:rPr>
          <w:rFonts w:hint="eastAsia"/>
        </w:rPr>
        <w:t>●</w:t>
      </w:r>
      <w:r w:rsidRPr="00697FDB">
        <w:rPr>
          <w:rFonts w:hint="eastAsia"/>
          <w:b/>
        </w:rPr>
        <w:t>支払方法</w:t>
      </w:r>
    </w:p>
    <w:p w14:paraId="7F1880BD" w14:textId="77777777" w:rsidR="00920921" w:rsidRDefault="00920921" w:rsidP="00964C53">
      <w:pPr>
        <w:pStyle w:val="a3"/>
        <w:ind w:leftChars="0" w:left="0" w:firstLineChars="117" w:firstLine="246"/>
      </w:pPr>
      <w:r>
        <w:rPr>
          <w:rFonts w:hint="eastAsia"/>
        </w:rPr>
        <w:t>お申込み後、</w:t>
      </w:r>
      <w:r w:rsidR="00F17FCF">
        <w:rPr>
          <w:rFonts w:hint="eastAsia"/>
        </w:rPr>
        <w:t>請求書をお送りします。指定の口座へお振込み願います。</w:t>
      </w:r>
    </w:p>
    <w:p w14:paraId="6CF4AFB3" w14:textId="59FE63E5" w:rsidR="00F17FCF" w:rsidRDefault="00F17FCF" w:rsidP="00964C53">
      <w:pPr>
        <w:pStyle w:val="a3"/>
        <w:ind w:leftChars="0" w:left="0" w:firstLineChars="117" w:firstLine="246"/>
      </w:pPr>
      <w:r>
        <w:rPr>
          <w:rFonts w:hint="eastAsia"/>
        </w:rPr>
        <w:t>なお、お振込み後のご返金は</w:t>
      </w:r>
      <w:r w:rsidR="0077487C">
        <w:rPr>
          <w:rFonts w:hint="eastAsia"/>
        </w:rPr>
        <w:t>でき</w:t>
      </w:r>
      <w:r>
        <w:rPr>
          <w:rFonts w:hint="eastAsia"/>
        </w:rPr>
        <w:t>ません。</w:t>
      </w:r>
    </w:p>
    <w:p w14:paraId="17A2E47A" w14:textId="4BF327B1" w:rsidR="00BA5AB7" w:rsidRPr="008724C3" w:rsidRDefault="00F17FCF" w:rsidP="00BA5AB7">
      <w:pPr>
        <w:pStyle w:val="a3"/>
        <w:ind w:leftChars="0" w:left="0"/>
        <w:rPr>
          <w:b/>
        </w:rPr>
      </w:pPr>
      <w:r>
        <w:rPr>
          <w:rFonts w:hint="eastAsia"/>
        </w:rPr>
        <w:t>●</w:t>
      </w:r>
      <w:r w:rsidR="00BA7F30" w:rsidRPr="008724C3">
        <w:rPr>
          <w:rFonts w:hint="eastAsia"/>
          <w:b/>
        </w:rPr>
        <w:t>講義動画の視聴方法・配布資料のダウンロード方法</w:t>
      </w:r>
    </w:p>
    <w:p w14:paraId="18D324DE" w14:textId="1AB09503" w:rsidR="00BA5AB7" w:rsidRPr="008724C3" w:rsidRDefault="00BA5AB7" w:rsidP="004B7E25">
      <w:pPr>
        <w:pStyle w:val="a3"/>
        <w:ind w:leftChars="0" w:left="0" w:firstLineChars="100" w:firstLine="210"/>
      </w:pPr>
      <w:r w:rsidRPr="008724C3">
        <w:rPr>
          <w:rFonts w:hint="eastAsia"/>
        </w:rPr>
        <w:t>７月</w:t>
      </w:r>
      <w:r w:rsidR="00A51594">
        <w:rPr>
          <w:rFonts w:hint="eastAsia"/>
        </w:rPr>
        <w:t>3</w:t>
      </w:r>
      <w:r w:rsidRPr="008724C3">
        <w:rPr>
          <w:rFonts w:hint="eastAsia"/>
        </w:rPr>
        <w:t>日以降に、申込受講者へ</w:t>
      </w:r>
      <w:r w:rsidR="00AE1E18">
        <w:rPr>
          <w:rFonts w:hint="eastAsia"/>
        </w:rPr>
        <w:t>動画</w:t>
      </w:r>
      <w:r w:rsidRPr="008724C3">
        <w:rPr>
          <w:rFonts w:hint="eastAsia"/>
        </w:rPr>
        <w:t>視聴方法</w:t>
      </w:r>
      <w:r w:rsidR="004B7E25">
        <w:rPr>
          <w:rFonts w:hint="eastAsia"/>
        </w:rPr>
        <w:t>と</w:t>
      </w:r>
      <w:r w:rsidR="00AE1E18">
        <w:rPr>
          <w:rFonts w:hint="eastAsia"/>
        </w:rPr>
        <w:t>資料</w:t>
      </w:r>
      <w:r w:rsidRPr="008724C3">
        <w:rPr>
          <w:rFonts w:hint="eastAsia"/>
        </w:rPr>
        <w:t>ダウンロード方法をお知らせします。</w:t>
      </w:r>
    </w:p>
    <w:p w14:paraId="60FDB41E" w14:textId="77777777" w:rsidR="00915CD5" w:rsidRDefault="00915CD5" w:rsidP="00915CD5">
      <w:r>
        <w:rPr>
          <w:rFonts w:hint="eastAsia"/>
        </w:rPr>
        <w:t>●</w:t>
      </w:r>
      <w:r w:rsidRPr="00915CD5">
        <w:rPr>
          <w:rFonts w:hint="eastAsia"/>
          <w:b/>
          <w:bCs/>
        </w:rPr>
        <w:t>テキスト・過去問題集について</w:t>
      </w:r>
    </w:p>
    <w:p w14:paraId="6BDA08A7" w14:textId="0F08D5C6" w:rsidR="003A77B8" w:rsidRDefault="003A77B8" w:rsidP="008343AC">
      <w:pPr>
        <w:ind w:firstLineChars="100" w:firstLine="210"/>
      </w:pPr>
      <w:r>
        <w:rPr>
          <w:rFonts w:hint="eastAsia"/>
        </w:rPr>
        <w:t>受講には新版テキスト・過去問題集を各自でご準備願います。講義資料は別途送付します。</w:t>
      </w:r>
    </w:p>
    <w:p w14:paraId="268AD21A" w14:textId="77777777" w:rsidR="003A77B8" w:rsidRDefault="003A77B8" w:rsidP="008343AC">
      <w:pPr>
        <w:ind w:firstLineChars="100" w:firstLine="210"/>
      </w:pPr>
      <w:r>
        <w:rPr>
          <w:rFonts w:hint="eastAsia"/>
        </w:rPr>
        <w:t>新版テキスト・過去問題集の購入については別途「</w:t>
      </w:r>
      <w:r w:rsidRPr="00AE1E18">
        <w:rPr>
          <w:rFonts w:hint="eastAsia"/>
        </w:rPr>
        <w:t>書籍購入のご案内</w:t>
      </w:r>
      <w:r>
        <w:rPr>
          <w:rFonts w:hint="eastAsia"/>
        </w:rPr>
        <w:t>」を参照願います。</w:t>
      </w:r>
    </w:p>
    <w:p w14:paraId="70B14BBF" w14:textId="312A77EB" w:rsidR="00915CD5" w:rsidRDefault="00915CD5" w:rsidP="00915CD5"/>
    <w:p w14:paraId="7AC2A05C" w14:textId="45474BB0" w:rsidR="00915CD5" w:rsidRDefault="008343AC" w:rsidP="00915C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991D1" wp14:editId="733EB7A4">
                <wp:simplePos x="0" y="0"/>
                <wp:positionH relativeFrom="column">
                  <wp:posOffset>937260</wp:posOffset>
                </wp:positionH>
                <wp:positionV relativeFrom="paragraph">
                  <wp:posOffset>69850</wp:posOffset>
                </wp:positionV>
                <wp:extent cx="4143375" cy="1314450"/>
                <wp:effectExtent l="0" t="0" r="28575" b="19050"/>
                <wp:wrapNone/>
                <wp:docPr id="67215124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4E8033" w14:textId="546ED494" w:rsidR="00915CD5" w:rsidRDefault="00915CD5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14:paraId="72D7B1D5" w14:textId="49965D7A" w:rsidR="00915CD5" w:rsidRDefault="00915CD5">
                            <w:r>
                              <w:rPr>
                                <w:rFonts w:hint="eastAsia"/>
                              </w:rPr>
                              <w:t xml:space="preserve">　一社）千葉県環境保全協議会  </w:t>
                            </w:r>
                          </w:p>
                          <w:p w14:paraId="427C662D" w14:textId="33E3FE48" w:rsidR="00915CD5" w:rsidRDefault="00915CD5">
                            <w:r>
                              <w:rPr>
                                <w:rFonts w:hint="eastAsia"/>
                              </w:rPr>
                              <w:t xml:space="preserve">　　〒260-0854千葉市中央区長洲-15-7 千葉県森林会館2階</w:t>
                            </w:r>
                          </w:p>
                          <w:p w14:paraId="0375FC00" w14:textId="41252024" w:rsidR="00915CD5" w:rsidRDefault="00915CD5">
                            <w:r>
                              <w:rPr>
                                <w:rFonts w:hint="eastAsia"/>
                              </w:rPr>
                              <w:t xml:space="preserve">　　TEL/FAX 043-224-5827   e-mail </w:t>
                            </w:r>
                            <w:hyperlink r:id="rId7" w:history="1">
                              <w:r w:rsidRPr="00B3469D">
                                <w:rPr>
                                  <w:rStyle w:val="a4"/>
                                  <w:rFonts w:hint="eastAsia"/>
                                </w:rPr>
                                <w:t>kanhokyo@io.ocn.ne.jp</w:t>
                              </w:r>
                            </w:hyperlink>
                          </w:p>
                          <w:p w14:paraId="585825F0" w14:textId="4D5107F1" w:rsidR="00915CD5" w:rsidRDefault="00915CD5">
                            <w:r>
                              <w:rPr>
                                <w:rFonts w:hint="eastAsia"/>
                              </w:rPr>
                              <w:t xml:space="preserve">    HP： </w:t>
                            </w:r>
                            <w:hyperlink r:id="rId8" w:history="1">
                              <w:r w:rsidRPr="00B3469D">
                                <w:rPr>
                                  <w:rStyle w:val="a4"/>
                                  <w:rFonts w:hint="eastAsia"/>
                                </w:rPr>
                                <w:t>http://www.chibakanhokyo.com/</w:t>
                              </w:r>
                            </w:hyperlink>
                          </w:p>
                          <w:p w14:paraId="551AC6BB" w14:textId="77777777" w:rsidR="00915CD5" w:rsidRPr="00915CD5" w:rsidRDefault="00915C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0991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3.8pt;margin-top:5.5pt;width:326.25pt;height:10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" fillcolor="white [3201]" strokeweight=".5pt">
                <v:textbox>
                  <w:txbxContent>
                    <w:p w14:paraId="624E8033" w14:textId="546ED494" w:rsidR="00915CD5" w:rsidRDefault="00915CD5"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14:paraId="72D7B1D5" w14:textId="49965D7A" w:rsidR="00915CD5" w:rsidRDefault="00915CD5">
                      <w:r>
                        <w:rPr>
                          <w:rFonts w:hint="eastAsia"/>
                        </w:rPr>
                        <w:t xml:space="preserve">　一社）千葉県環境保全協議会  </w:t>
                      </w:r>
                    </w:p>
                    <w:p w14:paraId="427C662D" w14:textId="33E3FE48" w:rsidR="00915CD5" w:rsidRDefault="00915CD5">
                      <w:r>
                        <w:rPr>
                          <w:rFonts w:hint="eastAsia"/>
                        </w:rPr>
                        <w:t xml:space="preserve">　　〒260-0854千葉市中央区長洲-15-7 千葉県森林会館2階</w:t>
                      </w:r>
                    </w:p>
                    <w:p w14:paraId="0375FC00" w14:textId="41252024" w:rsidR="00915CD5" w:rsidRDefault="00915CD5">
                      <w:r>
                        <w:rPr>
                          <w:rFonts w:hint="eastAsia"/>
                        </w:rPr>
                        <w:t xml:space="preserve">　　TEL/FAX 043-224-5827   e-mail </w:t>
                      </w:r>
                      <w:hyperlink r:id="rId9" w:history="1">
                        <w:r w:rsidRPr="00B3469D">
                          <w:rPr>
                            <w:rStyle w:val="a4"/>
                            <w:rFonts w:hint="eastAsia"/>
                          </w:rPr>
                          <w:t>kanhokyo@io.ocn.ne.jp</w:t>
                        </w:r>
                      </w:hyperlink>
                    </w:p>
                    <w:p w14:paraId="585825F0" w14:textId="4D5107F1" w:rsidR="00915CD5" w:rsidRDefault="00915CD5">
                      <w:r>
                        <w:rPr>
                          <w:rFonts w:hint="eastAsia"/>
                        </w:rPr>
                        <w:t xml:space="preserve">    HP： </w:t>
                      </w:r>
                      <w:hyperlink r:id="rId10" w:history="1">
                        <w:r w:rsidRPr="00B3469D">
                          <w:rPr>
                            <w:rStyle w:val="a4"/>
                            <w:rFonts w:hint="eastAsia"/>
                          </w:rPr>
                          <w:t>http://www.chibakanhokyo.com/</w:t>
                        </w:r>
                      </w:hyperlink>
                    </w:p>
                    <w:p w14:paraId="551AC6BB" w14:textId="77777777" w:rsidR="00915CD5" w:rsidRPr="00915CD5" w:rsidRDefault="00915CD5"/>
                  </w:txbxContent>
                </v:textbox>
              </v:shape>
            </w:pict>
          </mc:Fallback>
        </mc:AlternateContent>
      </w:r>
    </w:p>
    <w:p w14:paraId="5E6F2A6C" w14:textId="77777777" w:rsidR="00915CD5" w:rsidRDefault="00915CD5" w:rsidP="00915CD5"/>
    <w:p w14:paraId="542FE790" w14:textId="77777777" w:rsidR="00915CD5" w:rsidRDefault="00915CD5" w:rsidP="00915CD5"/>
    <w:p w14:paraId="618BF04C" w14:textId="77777777" w:rsidR="00915CD5" w:rsidRDefault="00915CD5" w:rsidP="00915CD5"/>
    <w:p w14:paraId="05DB25FE" w14:textId="77777777" w:rsidR="00915CD5" w:rsidRDefault="00915CD5" w:rsidP="00915CD5"/>
    <w:p w14:paraId="0412D9BF" w14:textId="77777777" w:rsidR="00915CD5" w:rsidRDefault="00915CD5" w:rsidP="00915CD5"/>
    <w:p w14:paraId="65DEA3D0" w14:textId="77777777" w:rsidR="008343AC" w:rsidRDefault="008343AC" w:rsidP="00915CD5">
      <w:pPr>
        <w:ind w:firstLineChars="100" w:firstLine="210"/>
      </w:pPr>
    </w:p>
    <w:p w14:paraId="7D612608" w14:textId="77777777" w:rsidR="008343AC" w:rsidRDefault="008343AC" w:rsidP="00915CD5">
      <w:pPr>
        <w:ind w:firstLineChars="100" w:firstLine="210"/>
      </w:pPr>
    </w:p>
    <w:p w14:paraId="69B71DEA" w14:textId="293F5308" w:rsidR="00915CD5" w:rsidRDefault="00915CD5" w:rsidP="00915CD5">
      <w:pPr>
        <w:ind w:firstLineChars="100" w:firstLine="210"/>
      </w:pPr>
      <w:r>
        <w:rPr>
          <w:rFonts w:hint="eastAsia"/>
        </w:rPr>
        <w:t xml:space="preserve">(注) </w:t>
      </w:r>
      <w:r w:rsidRPr="00915CD5">
        <w:rPr>
          <w:rFonts w:hint="eastAsia"/>
        </w:rPr>
        <w:t>本</w:t>
      </w:r>
      <w:r w:rsidRPr="00915CD5">
        <w:t>年度試験と願書入手について</w:t>
      </w:r>
      <w:r w:rsidRPr="00915CD5">
        <w:rPr>
          <w:rFonts w:hint="eastAsia"/>
        </w:rPr>
        <w:t>は（一社）産業環境管理協会に問合せ下さい。</w:t>
      </w:r>
    </w:p>
    <w:p w14:paraId="310391E5" w14:textId="77777777" w:rsidR="00915CD5" w:rsidRDefault="00915CD5" w:rsidP="00915CD5">
      <w:pPr>
        <w:ind w:firstLineChars="200" w:firstLine="420"/>
        <w:rPr>
          <w:rFonts w:ascii="HGPｺﾞｼｯｸE" w:eastAsia="HGPｺﾞｼｯｸE"/>
          <w:szCs w:val="21"/>
        </w:rPr>
      </w:pPr>
      <w:r>
        <w:rPr>
          <w:rFonts w:hint="eastAsia"/>
        </w:rPr>
        <w:t>（一社）</w:t>
      </w:r>
      <w:r w:rsidRPr="004819B0">
        <w:rPr>
          <w:rFonts w:hint="eastAsia"/>
        </w:rPr>
        <w:t>産業環境管理協会</w:t>
      </w:r>
      <w:r>
        <w:rPr>
          <w:rFonts w:hint="eastAsia"/>
        </w:rPr>
        <w:t xml:space="preserve">　</w:t>
      </w:r>
      <w:hyperlink r:id="rId11" w:history="1">
        <w:r w:rsidRPr="003534AB">
          <w:rPr>
            <w:rStyle w:val="a4"/>
          </w:rPr>
          <w:t>https://www.jemai.or.jp/polconman/examination/index.html</w:t>
        </w:r>
      </w:hyperlink>
    </w:p>
    <w:p w14:paraId="50019F82" w14:textId="77777777" w:rsidR="008343AC" w:rsidRDefault="008343AC" w:rsidP="003A77B8">
      <w:pPr>
        <w:pStyle w:val="a3"/>
        <w:ind w:leftChars="0" w:left="0"/>
        <w:rPr>
          <w:rFonts w:ascii="ＭＳ Ｐ明朝" w:eastAsia="ＭＳ Ｐ明朝" w:hAnsi="ＭＳ Ｐ明朝"/>
        </w:rPr>
      </w:pPr>
    </w:p>
    <w:p w14:paraId="73691D24" w14:textId="4C5ABC96" w:rsidR="003A77B8" w:rsidRPr="008F613A" w:rsidRDefault="003A77B8" w:rsidP="003A77B8">
      <w:pPr>
        <w:pStyle w:val="a3"/>
        <w:ind w:leftChars="0" w:left="0"/>
        <w:rPr>
          <w:rFonts w:ascii="ＭＳ Ｐ明朝" w:eastAsia="ＭＳ Ｐ明朝" w:hAnsi="ＭＳ Ｐ明朝"/>
          <w:kern w:val="0"/>
          <w:szCs w:val="21"/>
        </w:rPr>
      </w:pPr>
      <w:r w:rsidRPr="008F613A">
        <w:rPr>
          <w:rFonts w:ascii="ＭＳ Ｐ明朝" w:eastAsia="ＭＳ Ｐ明朝" w:hAnsi="ＭＳ Ｐ明朝" w:hint="eastAsia"/>
        </w:rPr>
        <w:t>別紙</w:t>
      </w:r>
      <w:r>
        <w:rPr>
          <w:rFonts w:ascii="ＭＳ Ｐ明朝" w:eastAsia="ＭＳ Ｐ明朝" w:hAnsi="ＭＳ Ｐ明朝" w:hint="eastAsia"/>
        </w:rPr>
        <w:t xml:space="preserve">　</w:t>
      </w:r>
      <w:r w:rsidRPr="008F613A">
        <w:rPr>
          <w:rFonts w:ascii="ＭＳ Ｐ明朝" w:eastAsia="ＭＳ Ｐ明朝" w:hAnsi="ＭＳ Ｐ明朝" w:hint="eastAsia"/>
        </w:rPr>
        <w:t>「受講申込書」</w:t>
      </w:r>
    </w:p>
    <w:p w14:paraId="228FE956" w14:textId="7B0B3518" w:rsidR="003A77B8" w:rsidRPr="00E45CF0" w:rsidRDefault="003A77B8" w:rsidP="003A77B8">
      <w:pPr>
        <w:spacing w:afterLines="50" w:after="180"/>
        <w:jc w:val="center"/>
        <w:rPr>
          <w:rFonts w:ascii="ＭＳ Ｐ明朝" w:eastAsia="ＭＳ Ｐ明朝" w:hAnsi="ＭＳ Ｐ明朝"/>
          <w:b/>
          <w:kern w:val="0"/>
          <w:sz w:val="22"/>
          <w:u w:val="single"/>
        </w:rPr>
      </w:pP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受講申込書</w:t>
      </w:r>
      <w:r>
        <w:rPr>
          <w:rFonts w:ascii="ＭＳ Ｐ明朝" w:eastAsia="ＭＳ Ｐ明朝" w:hAnsi="ＭＳ Ｐ明朝" w:hint="eastAsia"/>
          <w:b/>
          <w:kern w:val="0"/>
          <w:sz w:val="22"/>
          <w:u w:val="single"/>
        </w:rPr>
        <w:t xml:space="preserve">　</w:t>
      </w: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「</w:t>
      </w:r>
      <w:r>
        <w:rPr>
          <w:rFonts w:ascii="ＭＳ Ｐ明朝" w:eastAsia="ＭＳ Ｐ明朝" w:hAnsi="ＭＳ Ｐ明朝" w:hint="eastAsia"/>
          <w:b/>
          <w:kern w:val="0"/>
          <w:sz w:val="22"/>
        </w:rPr>
        <w:t>202</w:t>
      </w:r>
      <w:r w:rsidR="00A51594">
        <w:rPr>
          <w:rFonts w:ascii="ＭＳ Ｐ明朝" w:eastAsia="ＭＳ Ｐ明朝" w:hAnsi="ＭＳ Ｐ明朝" w:hint="eastAsia"/>
          <w:b/>
          <w:kern w:val="0"/>
          <w:sz w:val="22"/>
        </w:rPr>
        <w:t>5</w:t>
      </w:r>
      <w:r w:rsidRPr="00E45CF0">
        <w:rPr>
          <w:rFonts w:ascii="ＭＳ Ｐ明朝" w:eastAsia="ＭＳ Ｐ明朝" w:hAnsi="ＭＳ Ｐ明朝" w:hint="eastAsia"/>
          <w:b/>
          <w:kern w:val="0"/>
          <w:sz w:val="22"/>
        </w:rPr>
        <w:t>年度　公害防止管理者国家試験　受験講習会」</w:t>
      </w: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528"/>
        <w:gridCol w:w="730"/>
        <w:gridCol w:w="1839"/>
        <w:gridCol w:w="776"/>
        <w:gridCol w:w="768"/>
        <w:gridCol w:w="998"/>
        <w:gridCol w:w="3011"/>
      </w:tblGrid>
      <w:tr w:rsidR="003A77B8" w:rsidRPr="008F613A" w14:paraId="4F16DF84" w14:textId="77777777" w:rsidTr="00711BE9">
        <w:trPr>
          <w:trHeight w:val="480"/>
        </w:trPr>
        <w:tc>
          <w:tcPr>
            <w:tcW w:w="79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F75A71" w14:textId="77777777" w:rsidR="003A77B8" w:rsidRPr="008F613A" w:rsidRDefault="003A77B8" w:rsidP="00711BE9">
            <w:pPr>
              <w:spacing w:line="100" w:lineRule="atLeast"/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区分</w:t>
            </w:r>
          </w:p>
        </w:tc>
        <w:tc>
          <w:tcPr>
            <w:tcW w:w="4208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555E7D" w14:textId="77777777" w:rsidR="003A77B8" w:rsidRPr="008F613A" w:rsidRDefault="00A51594" w:rsidP="00711BE9">
            <w:pPr>
              <w:spacing w:line="100" w:lineRule="atLeast"/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id w:val="12335997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A77B8">
                  <w:rPr>
                    <w:rFonts w:ascii="ＭＳ ゴシック" w:eastAsia="ＭＳ ゴシック" w:hAnsi="ＭＳ ゴシック" w:hint="eastAsia"/>
                    <w:kern w:val="0"/>
                  </w:rPr>
                  <w:t>☐</w:t>
                </w:r>
              </w:sdtContent>
            </w:sdt>
            <w:r w:rsidR="003A77B8" w:rsidRPr="008F613A">
              <w:rPr>
                <w:rFonts w:ascii="ＭＳ Ｐ明朝" w:eastAsia="ＭＳ Ｐ明朝" w:hAnsi="ＭＳ Ｐ明朝" w:hint="eastAsia"/>
                <w:kern w:val="0"/>
              </w:rPr>
              <w:t xml:space="preserve"> 会員　　　　　</w:t>
            </w:r>
            <w:sdt>
              <w:sdtPr>
                <w:rPr>
                  <w:rFonts w:ascii="ＭＳ Ｐ明朝" w:eastAsia="ＭＳ Ｐ明朝" w:hAnsi="ＭＳ Ｐ明朝" w:hint="eastAsia"/>
                  <w:kern w:val="0"/>
                </w:rPr>
                <w:id w:val="1205915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 w:hint="eastAsia"/>
                    <w:kern w:val="0"/>
                  </w:rPr>
                  <w:t>☐</w:t>
                </w:r>
              </w:sdtContent>
            </w:sdt>
            <w:r w:rsidR="003A77B8" w:rsidRPr="008F613A">
              <w:rPr>
                <w:rFonts w:ascii="ＭＳ Ｐ明朝" w:eastAsia="ＭＳ Ｐ明朝" w:hAnsi="ＭＳ Ｐ明朝" w:hint="eastAsia"/>
                <w:kern w:val="0"/>
              </w:rPr>
              <w:t xml:space="preserve"> 会員外</w:t>
            </w:r>
          </w:p>
        </w:tc>
      </w:tr>
      <w:tr w:rsidR="003A77B8" w:rsidRPr="008F613A" w14:paraId="2436EFE2" w14:textId="77777777" w:rsidTr="00711BE9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3B899967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会社名</w:t>
            </w:r>
          </w:p>
        </w:tc>
        <w:tc>
          <w:tcPr>
            <w:tcW w:w="4208" w:type="pct"/>
            <w:gridSpan w:val="6"/>
            <w:tcBorders>
              <w:right w:val="single" w:sz="12" w:space="0" w:color="auto"/>
            </w:tcBorders>
            <w:vAlign w:val="center"/>
          </w:tcPr>
          <w:p w14:paraId="28CEE514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3A77B8" w:rsidRPr="008F613A" w14:paraId="6B113ED2" w14:textId="77777777" w:rsidTr="00711BE9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6A9D6CBE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窓口ご担当者</w:t>
            </w:r>
          </w:p>
        </w:tc>
        <w:tc>
          <w:tcPr>
            <w:tcW w:w="378" w:type="pct"/>
            <w:vAlign w:val="center"/>
          </w:tcPr>
          <w:p w14:paraId="3461A55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部署</w:t>
            </w:r>
          </w:p>
        </w:tc>
        <w:tc>
          <w:tcPr>
            <w:tcW w:w="1753" w:type="pct"/>
            <w:gridSpan w:val="3"/>
            <w:vAlign w:val="center"/>
          </w:tcPr>
          <w:p w14:paraId="2110DF29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517" w:type="pct"/>
            <w:vAlign w:val="center"/>
          </w:tcPr>
          <w:p w14:paraId="1F4DF89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氏名</w:t>
            </w:r>
          </w:p>
        </w:tc>
        <w:tc>
          <w:tcPr>
            <w:tcW w:w="1560" w:type="pct"/>
            <w:tcBorders>
              <w:right w:val="single" w:sz="12" w:space="0" w:color="auto"/>
            </w:tcBorders>
            <w:vAlign w:val="center"/>
          </w:tcPr>
          <w:p w14:paraId="0D46AAC0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3EE8A710" w14:textId="77777777" w:rsidTr="00711BE9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0FA3EB8A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住所</w:t>
            </w:r>
          </w:p>
        </w:tc>
        <w:tc>
          <w:tcPr>
            <w:tcW w:w="378" w:type="pct"/>
            <w:vAlign w:val="center"/>
          </w:tcPr>
          <w:p w14:paraId="1E8FBA5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〒</w:t>
            </w:r>
          </w:p>
        </w:tc>
        <w:tc>
          <w:tcPr>
            <w:tcW w:w="953" w:type="pct"/>
            <w:vAlign w:val="center"/>
          </w:tcPr>
          <w:p w14:paraId="0AEB7D36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402" w:type="pct"/>
            <w:vAlign w:val="center"/>
          </w:tcPr>
          <w:p w14:paraId="072F348C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住所</w:t>
            </w:r>
          </w:p>
        </w:tc>
        <w:tc>
          <w:tcPr>
            <w:tcW w:w="2475" w:type="pct"/>
            <w:gridSpan w:val="3"/>
            <w:tcBorders>
              <w:right w:val="single" w:sz="12" w:space="0" w:color="auto"/>
            </w:tcBorders>
            <w:vAlign w:val="center"/>
          </w:tcPr>
          <w:p w14:paraId="38FF8D9E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4EC6E466" w14:textId="77777777" w:rsidTr="00711BE9">
        <w:trPr>
          <w:trHeight w:val="480"/>
        </w:trPr>
        <w:tc>
          <w:tcPr>
            <w:tcW w:w="792" w:type="pct"/>
            <w:tcBorders>
              <w:left w:val="single" w:sz="12" w:space="0" w:color="auto"/>
            </w:tcBorders>
            <w:vAlign w:val="center"/>
          </w:tcPr>
          <w:p w14:paraId="7E5DE14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連絡先</w:t>
            </w:r>
          </w:p>
        </w:tc>
        <w:tc>
          <w:tcPr>
            <w:tcW w:w="378" w:type="pct"/>
            <w:vAlign w:val="center"/>
          </w:tcPr>
          <w:p w14:paraId="72988A8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/>
                <w:kern w:val="0"/>
              </w:rPr>
              <w:t>☎</w:t>
            </w:r>
          </w:p>
        </w:tc>
        <w:tc>
          <w:tcPr>
            <w:tcW w:w="953" w:type="pct"/>
            <w:vAlign w:val="center"/>
          </w:tcPr>
          <w:p w14:paraId="610660BC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402" w:type="pct"/>
            <w:vAlign w:val="center"/>
          </w:tcPr>
          <w:p w14:paraId="4CB9FF76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475" w:type="pct"/>
            <w:gridSpan w:val="3"/>
            <w:tcBorders>
              <w:right w:val="single" w:sz="12" w:space="0" w:color="auto"/>
            </w:tcBorders>
            <w:vAlign w:val="center"/>
          </w:tcPr>
          <w:p w14:paraId="168A32AD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3A77B8" w:rsidRPr="008F613A" w14:paraId="72F47019" w14:textId="77777777" w:rsidTr="00711BE9">
        <w:trPr>
          <w:trHeight w:val="633"/>
        </w:trPr>
        <w:tc>
          <w:tcPr>
            <w:tcW w:w="792" w:type="pct"/>
            <w:vMerge w:val="restart"/>
            <w:tcBorders>
              <w:left w:val="single" w:sz="12" w:space="0" w:color="auto"/>
            </w:tcBorders>
            <w:vAlign w:val="center"/>
          </w:tcPr>
          <w:p w14:paraId="3F34F6D2" w14:textId="77777777" w:rsidR="003A77B8" w:rsidRPr="00EC4C0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zCs w:val="21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cs="Helvetica" w:hint="eastAsia"/>
                <w:color w:val="232333"/>
                <w:szCs w:val="21"/>
                <w:shd w:val="clear" w:color="auto" w:fill="FFFFFF"/>
              </w:rPr>
              <w:t>請求書</w:t>
            </w:r>
          </w:p>
          <w:p w14:paraId="6DEDA0FD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cs="Helvetica" w:hint="eastAsia"/>
                <w:color w:val="232333"/>
                <w:szCs w:val="21"/>
                <w:shd w:val="clear" w:color="auto" w:fill="FFFFFF"/>
              </w:rPr>
              <w:t>送付方法</w:t>
            </w:r>
          </w:p>
        </w:tc>
        <w:tc>
          <w:tcPr>
            <w:tcW w:w="1331" w:type="pct"/>
            <w:gridSpan w:val="2"/>
            <w:vAlign w:val="center"/>
          </w:tcPr>
          <w:p w14:paraId="50460DC9" w14:textId="77777777" w:rsidR="003A77B8" w:rsidRPr="00EC4C0A" w:rsidRDefault="003A77B8" w:rsidP="00711BE9">
            <w:pPr>
              <w:jc w:val="center"/>
              <w:rPr>
                <w:rFonts w:ascii="ＭＳ Ｐ明朝" w:eastAsia="ＭＳ Ｐ明朝" w:hAnsi="ＭＳ Ｐ明朝" w:cs="Helvetica"/>
                <w:shd w:val="clear" w:color="auto" w:fill="FFFFFF"/>
              </w:rPr>
            </w:pPr>
            <w:r w:rsidRPr="00EC4C0A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↓</w:t>
            </w: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 xml:space="preserve"> </w:t>
            </w:r>
            <w:r w:rsidRPr="00EC4C0A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クリックして選択してください</w:t>
            </w:r>
          </w:p>
        </w:tc>
        <w:tc>
          <w:tcPr>
            <w:tcW w:w="2877" w:type="pct"/>
            <w:gridSpan w:val="4"/>
            <w:tcBorders>
              <w:right w:val="single" w:sz="12" w:space="0" w:color="auto"/>
            </w:tcBorders>
            <w:vAlign w:val="center"/>
          </w:tcPr>
          <w:p w14:paraId="2A8BA5DF" w14:textId="77777777" w:rsidR="003A77B8" w:rsidRPr="009C7073" w:rsidRDefault="003A77B8" w:rsidP="00711BE9">
            <w:pPr>
              <w:spacing w:beforeLines="50" w:before="180" w:line="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※</w:t>
            </w:r>
            <w:r w:rsidRPr="00E45CF0">
              <w:rPr>
                <w:rFonts w:ascii="ＭＳ Ｐ明朝" w:eastAsia="ＭＳ Ｐ明朝" w:hAnsi="ＭＳ Ｐ明朝" w:hint="eastAsia"/>
                <w:b/>
                <w:bCs/>
                <w:sz w:val="16"/>
                <w:szCs w:val="16"/>
              </w:rPr>
              <w:t>上記窓口担当者宛に送付します</w:t>
            </w:r>
            <w:r w:rsidRPr="009C7073">
              <w:rPr>
                <w:rFonts w:ascii="ＭＳ Ｐ明朝" w:eastAsia="ＭＳ Ｐ明朝" w:hAnsi="ＭＳ Ｐ明朝" w:hint="eastAsia"/>
                <w:sz w:val="16"/>
                <w:szCs w:val="16"/>
              </w:rPr>
              <w:t>。</w:t>
            </w:r>
          </w:p>
          <w:p w14:paraId="4A672B49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5A0D72">
              <w:rPr>
                <w:rFonts w:ascii="ＭＳ Ｐ明朝" w:eastAsia="ＭＳ Ｐ明朝" w:hAnsi="ＭＳ Ｐ明朝" w:hint="eastAsia"/>
                <w:sz w:val="14"/>
                <w:szCs w:val="14"/>
              </w:rPr>
              <w:t>それ以外希望の場合は下記へ氏名・ｱﾄﾞﾚｽ・ポータルサイトのURL等をご記入ください。</w:t>
            </w:r>
          </w:p>
        </w:tc>
      </w:tr>
      <w:tr w:rsidR="003A77B8" w:rsidRPr="008F613A" w14:paraId="1E4E0E05" w14:textId="77777777" w:rsidTr="00711BE9">
        <w:trPr>
          <w:trHeight w:val="480"/>
        </w:trPr>
        <w:tc>
          <w:tcPr>
            <w:tcW w:w="792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67D7475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</w:p>
        </w:tc>
        <w:sdt>
          <w:sdtPr>
            <w:rPr>
              <w:rFonts w:ascii="ＭＳ Ｐ明朝" w:eastAsia="ＭＳ Ｐ明朝" w:hAnsi="ＭＳ Ｐ明朝" w:hint="eastAsia"/>
            </w:rPr>
            <w:alias w:val="請求書"/>
            <w:tag w:val="請求書"/>
            <w:id w:val="722569111"/>
            <w:placeholder>
              <w:docPart w:val="FF8A80E7CAD3431586364F4F1AEB7E7E"/>
            </w:placeholder>
            <w:dropDownList>
              <w:listItem w:displayText="アイテムを選択してください" w:value="アイテムを選択してください"/>
              <w:listItem w:displayText="PDFをメール" w:value="PDFをメール"/>
              <w:listItem w:displayText="原本を郵送" w:value="原本を郵送"/>
              <w:listItem w:displayText="専用ポータルサイト" w:value="専用ポータルサイト"/>
            </w:dropDownList>
          </w:sdtPr>
          <w:sdtEndPr/>
          <w:sdtContent>
            <w:tc>
              <w:tcPr>
                <w:tcW w:w="1331" w:type="pct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35E96C45" w14:textId="77777777" w:rsidR="003A77B8" w:rsidRPr="00EC4C0A" w:rsidRDefault="003A77B8" w:rsidP="00711BE9">
                <w:pPr>
                  <w:ind w:leftChars="-42" w:hangingChars="42" w:hanging="88"/>
                  <w:jc w:val="center"/>
                  <w:rPr>
                    <w:rFonts w:ascii="ＭＳ Ｐ明朝" w:eastAsia="ＭＳ Ｐ明朝" w:hAnsi="ＭＳ Ｐ明朝" w:cs="Helvetica"/>
                    <w:shd w:val="clear" w:color="auto" w:fill="FFFFFF"/>
                  </w:rPr>
                </w:pPr>
                <w:r>
                  <w:rPr>
                    <w:rFonts w:ascii="ＭＳ Ｐ明朝" w:eastAsia="ＭＳ Ｐ明朝" w:hAnsi="ＭＳ Ｐ明朝" w:hint="eastAsia"/>
                  </w:rPr>
                  <w:t>アイテムを選択してください</w:t>
                </w:r>
              </w:p>
            </w:tc>
          </w:sdtContent>
        </w:sdt>
        <w:tc>
          <w:tcPr>
            <w:tcW w:w="2877" w:type="pct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EB5CA5" w14:textId="77777777" w:rsidR="003A77B8" w:rsidRPr="00EC4C0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</w:tbl>
    <w:p w14:paraId="337C94C2" w14:textId="77777777" w:rsidR="003A77B8" w:rsidRDefault="003A77B8" w:rsidP="003A77B8">
      <w:pPr>
        <w:spacing w:line="0" w:lineRule="atLeast"/>
        <w:rPr>
          <w:sz w:val="2"/>
          <w:szCs w:val="2"/>
        </w:rPr>
      </w:pPr>
    </w:p>
    <w:p w14:paraId="4D63A021" w14:textId="77777777" w:rsidR="003A77B8" w:rsidRDefault="003A77B8" w:rsidP="003A77B8">
      <w:pPr>
        <w:spacing w:line="0" w:lineRule="atLeast"/>
        <w:rPr>
          <w:sz w:val="2"/>
          <w:szCs w:val="2"/>
        </w:rPr>
      </w:pPr>
    </w:p>
    <w:p w14:paraId="02030109" w14:textId="77777777" w:rsidR="003A77B8" w:rsidRPr="00686D93" w:rsidRDefault="003A77B8" w:rsidP="003A77B8">
      <w:pPr>
        <w:spacing w:line="0" w:lineRule="atLeast"/>
        <w:rPr>
          <w:sz w:val="2"/>
          <w:szCs w:val="2"/>
        </w:rPr>
      </w:pPr>
    </w:p>
    <w:tbl>
      <w:tblPr>
        <w:tblStyle w:val="a5"/>
        <w:tblW w:w="4877" w:type="pct"/>
        <w:tblLook w:val="04A0" w:firstRow="1" w:lastRow="0" w:firstColumn="1" w:lastColumn="0" w:noHBand="0" w:noVBand="1"/>
      </w:tblPr>
      <w:tblGrid>
        <w:gridCol w:w="1531"/>
        <w:gridCol w:w="3992"/>
        <w:gridCol w:w="4127"/>
      </w:tblGrid>
      <w:tr w:rsidR="003A77B8" w:rsidRPr="008F613A" w14:paraId="0D59B081" w14:textId="77777777" w:rsidTr="00711BE9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4B7117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113E4964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D92372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3A77B8" w:rsidRPr="008F613A" w14:paraId="12E439D1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44D4EB3A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3750E9E9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362A615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3A77B8" w:rsidRPr="008F613A" w14:paraId="02D43001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588AD526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612004EB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24699DB7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</w:p>
        </w:tc>
      </w:tr>
      <w:tr w:rsidR="003A77B8" w:rsidRPr="008F613A" w14:paraId="4FA5DEB3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424485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064B77F7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169596921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45FA73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  <w:u w:val="single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400797326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3A77B8" w:rsidRPr="008F613A" w14:paraId="64F2DBDA" w14:textId="77777777" w:rsidTr="00711BE9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95D5976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7D3DD4F0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1EE98F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5C2EC438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53E9304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33EE1E30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5108DDB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3A77B8" w:rsidRPr="008F613A" w14:paraId="28D34128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092A7329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3C90A51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1419475C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21F3D444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775FDE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3DA5944D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-257524471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3720D9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606235295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3A77B8" w:rsidRPr="008F613A" w14:paraId="27E24245" w14:textId="77777777" w:rsidTr="00711BE9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22E75B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30125FCF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F2423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27C6FD2D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2E151D32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7B0DCF9E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5BE2D30A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3A77B8" w:rsidRPr="008F613A" w14:paraId="2AF75C40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17EB7952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3F9A0DB0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140BFD0B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7BB48949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9AC123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41F05D44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-1703240208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36D5CA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604387474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  <w:tr w:rsidR="003A77B8" w:rsidRPr="008F613A" w14:paraId="4A3421C6" w14:textId="77777777" w:rsidTr="00711BE9">
        <w:trPr>
          <w:trHeight w:val="480"/>
        </w:trPr>
        <w:tc>
          <w:tcPr>
            <w:tcW w:w="79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03ACBB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受講者氏名</w:t>
            </w:r>
          </w:p>
        </w:tc>
        <w:tc>
          <w:tcPr>
            <w:tcW w:w="2068" w:type="pct"/>
            <w:tcBorders>
              <w:top w:val="single" w:sz="12" w:space="0" w:color="auto"/>
            </w:tcBorders>
            <w:vAlign w:val="center"/>
          </w:tcPr>
          <w:p w14:paraId="20065B7A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F00D1F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008DDDF8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4D0075A8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</w:rPr>
              <w:t>e-mail</w:t>
            </w:r>
          </w:p>
        </w:tc>
        <w:tc>
          <w:tcPr>
            <w:tcW w:w="2068" w:type="pct"/>
            <w:vAlign w:val="center"/>
          </w:tcPr>
          <w:p w14:paraId="25AE87DF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339F47AF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F613A">
              <w:rPr>
                <w:rFonts w:ascii="ＭＳ Ｐ明朝" w:eastAsia="ＭＳ Ｐ明朝" w:hAnsi="ＭＳ Ｐ明朝" w:hint="eastAsia"/>
                <w:kern w:val="0"/>
              </w:rPr>
              <w:t>@</w:t>
            </w:r>
          </w:p>
        </w:tc>
      </w:tr>
      <w:tr w:rsidR="003A77B8" w:rsidRPr="008F613A" w14:paraId="74D6494F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</w:tcBorders>
            <w:vAlign w:val="center"/>
          </w:tcPr>
          <w:p w14:paraId="5D891AF4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部署</w:t>
            </w:r>
          </w:p>
        </w:tc>
        <w:tc>
          <w:tcPr>
            <w:tcW w:w="2068" w:type="pct"/>
            <w:vAlign w:val="center"/>
          </w:tcPr>
          <w:p w14:paraId="6FDBF4C1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2138" w:type="pct"/>
            <w:tcBorders>
              <w:right w:val="single" w:sz="12" w:space="0" w:color="auto"/>
            </w:tcBorders>
            <w:vAlign w:val="center"/>
          </w:tcPr>
          <w:p w14:paraId="64498DEA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</w:tr>
      <w:tr w:rsidR="003A77B8" w:rsidRPr="008F613A" w14:paraId="39E55A23" w14:textId="77777777" w:rsidTr="00711BE9">
        <w:trPr>
          <w:trHeight w:val="480"/>
        </w:trPr>
        <w:tc>
          <w:tcPr>
            <w:tcW w:w="793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C74CD7" w14:textId="77777777" w:rsidR="003A77B8" w:rsidRPr="008F613A" w:rsidRDefault="003A77B8" w:rsidP="00711BE9">
            <w:pPr>
              <w:jc w:val="center"/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</w:pPr>
            <w:r w:rsidRPr="008F613A">
              <w:rPr>
                <w:rFonts w:ascii="ＭＳ Ｐ明朝" w:eastAsia="ＭＳ Ｐ明朝" w:hAnsi="ＭＳ Ｐ明朝" w:cs="Helvetica"/>
                <w:color w:val="232333"/>
                <w:shd w:val="clear" w:color="auto" w:fill="FFFFFF"/>
              </w:rPr>
              <w:t>受講コース</w:t>
            </w:r>
            <w:r w:rsidRPr="008F613A">
              <w:rPr>
                <w:rFonts w:ascii="ＭＳ Ｐ明朝" w:eastAsia="ＭＳ Ｐ明朝" w:hAnsi="ＭＳ Ｐ明朝" w:cs="Helvetica" w:hint="eastAsia"/>
                <w:color w:val="232333"/>
                <w:shd w:val="clear" w:color="auto" w:fill="FFFFFF"/>
                <w:vertAlign w:val="superscript"/>
              </w:rPr>
              <w:t>※</w:t>
            </w:r>
          </w:p>
        </w:tc>
        <w:tc>
          <w:tcPr>
            <w:tcW w:w="2068" w:type="pct"/>
            <w:tcBorders>
              <w:bottom w:val="single" w:sz="12" w:space="0" w:color="auto"/>
            </w:tcBorders>
            <w:vAlign w:val="center"/>
          </w:tcPr>
          <w:p w14:paraId="07DBB8BD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1890917734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  <w:tc>
          <w:tcPr>
            <w:tcW w:w="213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4ADBF7" w14:textId="77777777" w:rsidR="003A77B8" w:rsidRPr="008F613A" w:rsidRDefault="00A51594" w:rsidP="00711BE9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sdt>
              <w:sdtPr>
                <w:rPr>
                  <w:rFonts w:ascii="ＭＳ Ｐ明朝" w:eastAsia="ＭＳ Ｐ明朝" w:hAnsi="ＭＳ Ｐ明朝"/>
                  <w:kern w:val="0"/>
                </w:rPr>
                <w:alias w:val="受講コース"/>
                <w:id w:val="778296376"/>
                <w:dropDownList>
                  <w:listItem w:displayText="アイテムを選択してください" w:value="アイテムを選択してください"/>
                  <w:listItem w:displayText="水質コース" w:value="水質コース"/>
                  <w:listItem w:displayText="大気コース" w:value="大気コース"/>
                  <w:listItem w:displayText="騒音・振動コース" w:value="騒音・振動コース"/>
                  <w:listItem w:displayText="ダイオキシン類コース" w:value="ダイオキシン類コース"/>
                </w:dropDownList>
              </w:sdtPr>
              <w:sdtEndPr/>
              <w:sdtContent>
                <w:r w:rsidR="003A77B8" w:rsidRPr="008F613A">
                  <w:rPr>
                    <w:rFonts w:ascii="ＭＳ Ｐ明朝" w:eastAsia="ＭＳ Ｐ明朝" w:hAnsi="ＭＳ Ｐ明朝"/>
                    <w:kern w:val="0"/>
                  </w:rPr>
                  <w:t>アイテムを選択してください</w:t>
                </w:r>
              </w:sdtContent>
            </w:sdt>
          </w:p>
        </w:tc>
      </w:tr>
    </w:tbl>
    <w:p w14:paraId="0F62D468" w14:textId="58EB5CA9" w:rsidR="003A77B8" w:rsidRPr="003A77B8" w:rsidRDefault="003A77B8" w:rsidP="003A77B8">
      <w:pPr>
        <w:spacing w:beforeLines="50" w:before="180" w:afterLines="50" w:after="180" w:line="240" w:lineRule="exact"/>
        <w:ind w:leftChars="-91" w:left="-9" w:rightChars="-135" w:right="-283" w:hangingChars="91" w:hanging="182"/>
        <w:jc w:val="center"/>
        <w:rPr>
          <w:rFonts w:ascii="ＭＳ Ｐ明朝" w:eastAsia="ＭＳ Ｐ明朝" w:hAnsi="ＭＳ Ｐ明朝"/>
          <w:kern w:val="0"/>
          <w:sz w:val="20"/>
        </w:rPr>
      </w:pPr>
      <w:r w:rsidRPr="008F613A">
        <w:rPr>
          <w:rFonts w:ascii="ＭＳ Ｐ明朝" w:eastAsia="ＭＳ Ｐ明朝" w:hAnsi="ＭＳ Ｐ明朝" w:hint="eastAsia"/>
          <w:kern w:val="0"/>
          <w:sz w:val="20"/>
        </w:rPr>
        <w:t>※「アイテムを選択してください」をクリックし、右端の「▼」ボタンから受講コース名を選んでください。</w:t>
      </w:r>
    </w:p>
    <w:p w14:paraId="5D7B5892" w14:textId="77777777" w:rsidR="003A77B8" w:rsidRPr="007D06F8" w:rsidRDefault="003A77B8" w:rsidP="003A77B8">
      <w:pPr>
        <w:rPr>
          <w:rFonts w:ascii="ＭＳ Ｐ明朝" w:eastAsia="ＭＳ Ｐ明朝" w:hAnsi="ＭＳ Ｐ明朝"/>
          <w:kern w:val="0"/>
          <w:sz w:val="20"/>
        </w:rPr>
      </w:pPr>
      <w:r w:rsidRPr="007D06F8">
        <w:rPr>
          <w:rFonts w:ascii="ＭＳ Ｐ明朝" w:eastAsia="ＭＳ Ｐ明朝" w:hAnsi="ＭＳ Ｐ明朝" w:hint="eastAsia"/>
          <w:kern w:val="0"/>
          <w:sz w:val="20"/>
        </w:rPr>
        <w:t>※</w:t>
      </w:r>
      <w:r>
        <w:rPr>
          <w:rFonts w:ascii="ＭＳ Ｐ明朝" w:eastAsia="ＭＳ Ｐ明朝" w:hAnsi="ＭＳ Ｐ明朝" w:hint="eastAsia"/>
          <w:kern w:val="0"/>
          <w:sz w:val="20"/>
        </w:rPr>
        <w:t xml:space="preserve"> </w:t>
      </w:r>
      <w:r w:rsidRPr="007D06F8">
        <w:rPr>
          <w:rFonts w:ascii="ＭＳ Ｐ明朝" w:eastAsia="ＭＳ Ｐ明朝" w:hAnsi="ＭＳ Ｐ明朝" w:hint="eastAsia"/>
          <w:kern w:val="0"/>
          <w:sz w:val="20"/>
        </w:rPr>
        <w:t>受講者e-mailは間違いないように記入願います。</w:t>
      </w:r>
      <w:r>
        <w:rPr>
          <w:rFonts w:ascii="ＭＳ Ｐ明朝" w:eastAsia="ＭＳ Ｐ明朝" w:hAnsi="ＭＳ Ｐ明朝" w:hint="eastAsia"/>
          <w:kern w:val="0"/>
          <w:sz w:val="20"/>
        </w:rPr>
        <w:t>本人宛連絡や動画視聴用となります。</w:t>
      </w:r>
    </w:p>
    <w:p w14:paraId="6001BB1E" w14:textId="77777777" w:rsidR="003A77B8" w:rsidRPr="008F613A" w:rsidRDefault="003A77B8" w:rsidP="003A77B8">
      <w:pPr>
        <w:rPr>
          <w:rFonts w:ascii="ＭＳ Ｐ明朝" w:eastAsia="ＭＳ Ｐ明朝" w:hAnsi="ＭＳ Ｐ明朝"/>
          <w:kern w:val="0"/>
          <w:sz w:val="20"/>
        </w:rPr>
      </w:pPr>
      <w:r w:rsidRPr="008F613A">
        <w:rPr>
          <w:rFonts w:ascii="ＭＳ Ｐ明朝" w:eastAsia="ＭＳ Ｐ明朝" w:hAnsi="ＭＳ Ｐ明朝" w:hint="eastAsia"/>
          <w:kern w:val="0"/>
          <w:sz w:val="20"/>
        </w:rPr>
        <w:t>※ 受講者が多い場合は紙面を追加願います。お申込み受付後、ご登録完了のメールを返信します。</w:t>
      </w:r>
    </w:p>
    <w:p w14:paraId="696ADE41" w14:textId="77777777" w:rsidR="003A77B8" w:rsidRPr="003A77B8" w:rsidRDefault="003A77B8" w:rsidP="003A77B8">
      <w:pPr>
        <w:rPr>
          <w:rFonts w:ascii="HGPｺﾞｼｯｸE" w:eastAsia="HGPｺﾞｼｯｸE"/>
          <w:szCs w:val="21"/>
        </w:rPr>
      </w:pPr>
    </w:p>
    <w:sectPr w:rsidR="003A77B8" w:rsidRPr="003A77B8" w:rsidSect="008742CD">
      <w:pgSz w:w="11906" w:h="16838"/>
      <w:pgMar w:top="851" w:right="849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F179" w14:textId="77777777" w:rsidR="00986AAD" w:rsidRDefault="00986AAD" w:rsidP="00781B1F">
      <w:r>
        <w:separator/>
      </w:r>
    </w:p>
  </w:endnote>
  <w:endnote w:type="continuationSeparator" w:id="0">
    <w:p w14:paraId="4895CE0E" w14:textId="77777777" w:rsidR="00986AAD" w:rsidRDefault="00986AAD" w:rsidP="0078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13E19" w14:textId="77777777" w:rsidR="00986AAD" w:rsidRDefault="00986AAD" w:rsidP="00781B1F">
      <w:r>
        <w:separator/>
      </w:r>
    </w:p>
  </w:footnote>
  <w:footnote w:type="continuationSeparator" w:id="0">
    <w:p w14:paraId="7B9F02B9" w14:textId="77777777" w:rsidR="00986AAD" w:rsidRDefault="00986AAD" w:rsidP="00781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B2293"/>
    <w:multiLevelType w:val="hybridMultilevel"/>
    <w:tmpl w:val="4F0864A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521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48C"/>
    <w:rsid w:val="000765C2"/>
    <w:rsid w:val="000D25BC"/>
    <w:rsid w:val="000E4555"/>
    <w:rsid w:val="00136FA5"/>
    <w:rsid w:val="00156A0E"/>
    <w:rsid w:val="001823D7"/>
    <w:rsid w:val="00182811"/>
    <w:rsid w:val="001B443F"/>
    <w:rsid w:val="001D65ED"/>
    <w:rsid w:val="002311A8"/>
    <w:rsid w:val="002633F2"/>
    <w:rsid w:val="00282480"/>
    <w:rsid w:val="002A723B"/>
    <w:rsid w:val="002F0EE9"/>
    <w:rsid w:val="00305993"/>
    <w:rsid w:val="003335BC"/>
    <w:rsid w:val="00364D2A"/>
    <w:rsid w:val="003A77B8"/>
    <w:rsid w:val="003C5721"/>
    <w:rsid w:val="003E45CF"/>
    <w:rsid w:val="004145DD"/>
    <w:rsid w:val="00431898"/>
    <w:rsid w:val="00436251"/>
    <w:rsid w:val="0044383B"/>
    <w:rsid w:val="00464B8D"/>
    <w:rsid w:val="004819B0"/>
    <w:rsid w:val="004B2ABE"/>
    <w:rsid w:val="004B7E25"/>
    <w:rsid w:val="004C0C60"/>
    <w:rsid w:val="004E70CF"/>
    <w:rsid w:val="005754CA"/>
    <w:rsid w:val="00594034"/>
    <w:rsid w:val="00595783"/>
    <w:rsid w:val="00597A05"/>
    <w:rsid w:val="005A23F8"/>
    <w:rsid w:val="00646737"/>
    <w:rsid w:val="00673B8E"/>
    <w:rsid w:val="00674DD6"/>
    <w:rsid w:val="00680FC8"/>
    <w:rsid w:val="00683356"/>
    <w:rsid w:val="00697FDB"/>
    <w:rsid w:val="006C6C9F"/>
    <w:rsid w:val="00730E52"/>
    <w:rsid w:val="00741B84"/>
    <w:rsid w:val="0075031E"/>
    <w:rsid w:val="0077487C"/>
    <w:rsid w:val="0077640A"/>
    <w:rsid w:val="00781B1F"/>
    <w:rsid w:val="00787083"/>
    <w:rsid w:val="007B6091"/>
    <w:rsid w:val="007C2AE5"/>
    <w:rsid w:val="007D46C7"/>
    <w:rsid w:val="00802639"/>
    <w:rsid w:val="00813A7B"/>
    <w:rsid w:val="00823BE2"/>
    <w:rsid w:val="00825504"/>
    <w:rsid w:val="008343AC"/>
    <w:rsid w:val="0085668C"/>
    <w:rsid w:val="0086331B"/>
    <w:rsid w:val="008724C3"/>
    <w:rsid w:val="008742CD"/>
    <w:rsid w:val="008B6229"/>
    <w:rsid w:val="008B7404"/>
    <w:rsid w:val="00915CD5"/>
    <w:rsid w:val="00920921"/>
    <w:rsid w:val="00954AD5"/>
    <w:rsid w:val="00964C53"/>
    <w:rsid w:val="00986AAD"/>
    <w:rsid w:val="009B1B1D"/>
    <w:rsid w:val="00A137DD"/>
    <w:rsid w:val="00A15754"/>
    <w:rsid w:val="00A40C38"/>
    <w:rsid w:val="00A44C5A"/>
    <w:rsid w:val="00A51594"/>
    <w:rsid w:val="00A57306"/>
    <w:rsid w:val="00AB6E8C"/>
    <w:rsid w:val="00AE1E18"/>
    <w:rsid w:val="00BA5AB7"/>
    <w:rsid w:val="00BA7F30"/>
    <w:rsid w:val="00BD4B33"/>
    <w:rsid w:val="00BE3353"/>
    <w:rsid w:val="00BE3CAE"/>
    <w:rsid w:val="00C3328F"/>
    <w:rsid w:val="00C748D1"/>
    <w:rsid w:val="00C77096"/>
    <w:rsid w:val="00CC33EB"/>
    <w:rsid w:val="00CC47D8"/>
    <w:rsid w:val="00CD588A"/>
    <w:rsid w:val="00CD6FBC"/>
    <w:rsid w:val="00CE4B17"/>
    <w:rsid w:val="00DF648C"/>
    <w:rsid w:val="00E74A70"/>
    <w:rsid w:val="00E80221"/>
    <w:rsid w:val="00EB6839"/>
    <w:rsid w:val="00ED73D9"/>
    <w:rsid w:val="00F006B9"/>
    <w:rsid w:val="00F17FCF"/>
    <w:rsid w:val="00F35F6C"/>
    <w:rsid w:val="00F41AF6"/>
    <w:rsid w:val="00F9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7A19D12"/>
  <w15:docId w15:val="{0446F42C-8710-48C8-8162-095BF95C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8D1"/>
    <w:pPr>
      <w:ind w:leftChars="400" w:left="840"/>
    </w:pPr>
  </w:style>
  <w:style w:type="character" w:styleId="a4">
    <w:name w:val="Hyperlink"/>
    <w:basedOn w:val="a0"/>
    <w:uiPriority w:val="99"/>
    <w:unhideWhenUsed/>
    <w:rsid w:val="00C748D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748D1"/>
    <w:rPr>
      <w:color w:val="605E5C"/>
      <w:shd w:val="clear" w:color="auto" w:fill="E1DFDD"/>
    </w:rPr>
  </w:style>
  <w:style w:type="table" w:styleId="a5">
    <w:name w:val="Table Grid"/>
    <w:basedOn w:val="a1"/>
    <w:rsid w:val="00EB6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rsid w:val="00ED73D9"/>
    <w:pPr>
      <w:widowControl/>
      <w:jc w:val="left"/>
    </w:pPr>
    <w:rPr>
      <w:rFonts w:ascii="Century" w:eastAsia="ＭＳ 明朝" w:hAnsi="Century" w:cs="Times New Roman"/>
      <w:sz w:val="24"/>
      <w:szCs w:val="24"/>
    </w:rPr>
  </w:style>
  <w:style w:type="character" w:customStyle="1" w:styleId="a7">
    <w:name w:val="日付 (文字)"/>
    <w:basedOn w:val="a0"/>
    <w:link w:val="a6"/>
    <w:rsid w:val="00ED73D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D7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73D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823BE2"/>
    <w:rPr>
      <w:color w:val="954F72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781B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81B1F"/>
  </w:style>
  <w:style w:type="paragraph" w:styleId="ad">
    <w:name w:val="footer"/>
    <w:basedOn w:val="a"/>
    <w:link w:val="ae"/>
    <w:uiPriority w:val="99"/>
    <w:unhideWhenUsed/>
    <w:rsid w:val="00781B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81B1F"/>
  </w:style>
  <w:style w:type="character" w:styleId="af">
    <w:name w:val="Unresolved Mention"/>
    <w:basedOn w:val="a0"/>
    <w:uiPriority w:val="99"/>
    <w:semiHidden/>
    <w:unhideWhenUsed/>
    <w:rsid w:val="00431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bakanhokyo.com/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kanhokyo@io.ocn.ne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emai.or.jp/polconman/examination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hibakanhokyo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hokyo@io.ocn.ne.jp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8A80E7CAD3431586364F4F1AEB7E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84A09A-7BB8-44FA-969E-D62FDAB04751}"/>
      </w:docPartPr>
      <w:docPartBody>
        <w:p w:rsidR="00F10DD0" w:rsidRDefault="00F10DD0" w:rsidP="00F10DD0">
          <w:pPr>
            <w:pStyle w:val="FF8A80E7CAD3431586364F4F1AEB7E7E"/>
          </w:pPr>
          <w:r w:rsidRPr="00C02211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DD0"/>
    <w:rsid w:val="00674DD6"/>
    <w:rsid w:val="00F1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0DD0"/>
    <w:rPr>
      <w:color w:val="808080"/>
    </w:rPr>
  </w:style>
  <w:style w:type="paragraph" w:customStyle="1" w:styleId="FF8A80E7CAD3431586364F4F1AEB7E7E">
    <w:name w:val="FF8A80E7CAD3431586364F4F1AEB7E7E"/>
    <w:rsid w:val="00F10DD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斉藤則俊</dc:creator>
  <cp:lastModifiedBy>真司 佐々木</cp:lastModifiedBy>
  <cp:revision>24</cp:revision>
  <cp:lastPrinted>2024-03-18T01:30:00Z</cp:lastPrinted>
  <dcterms:created xsi:type="dcterms:W3CDTF">2021-06-11T03:53:00Z</dcterms:created>
  <dcterms:modified xsi:type="dcterms:W3CDTF">2025-03-10T07:42:00Z</dcterms:modified>
</cp:coreProperties>
</file>